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5CE64" w14:textId="7714212E" w:rsidR="001F3B5B" w:rsidRPr="00AF031F" w:rsidRDefault="001F3B5B" w:rsidP="001F3B5B">
      <w:pPr>
        <w:pStyle w:val="LSHeader"/>
        <w:rPr>
          <w:rFonts w:eastAsia="Malgun Gothic"/>
          <w:lang w:eastAsia="ko-KR"/>
        </w:rPr>
      </w:pPr>
      <w:r>
        <w:t>3GPP TSG RAN WG3 Meeting ##126</w:t>
      </w:r>
      <w:r>
        <w:tab/>
        <w:t>R3-24</w:t>
      </w:r>
      <w:r w:rsidR="00F237A3">
        <w:t>7572</w:t>
      </w:r>
    </w:p>
    <w:p w14:paraId="539B80EF" w14:textId="77777777" w:rsidR="001F3B5B" w:rsidRDefault="001F3B5B" w:rsidP="001F3B5B">
      <w:pPr>
        <w:pStyle w:val="LSHeader"/>
        <w:pBdr>
          <w:bottom w:val="single" w:sz="6" w:space="1" w:color="auto"/>
        </w:pBdr>
      </w:pPr>
      <w:r>
        <w:t xml:space="preserve">Orlando, U.S.A., 18 - 22 </w:t>
      </w:r>
      <w:proofErr w:type="gramStart"/>
      <w:r>
        <w:t>November,</w:t>
      </w:r>
      <w:proofErr w:type="gramEnd"/>
      <w:r>
        <w:t xml:space="preserve"> 2024</w:t>
      </w:r>
    </w:p>
    <w:p w14:paraId="2A776CFA" w14:textId="7702BA42" w:rsidR="000F430E" w:rsidRPr="000F430E" w:rsidRDefault="000F430E" w:rsidP="000F430E">
      <w:pPr>
        <w:spacing w:before="240" w:after="60" w:line="240" w:lineRule="auto"/>
        <w:ind w:left="1701" w:hanging="1701"/>
        <w:outlineLvl w:val="0"/>
        <w:rPr>
          <w:rFonts w:ascii="Arial" w:eastAsia="SimSun" w:hAnsi="Arial" w:cs="Arial"/>
          <w:b/>
          <w:bCs/>
          <w:kern w:val="28"/>
          <w:sz w:val="20"/>
          <w:szCs w:val="20"/>
          <w14:ligatures w14:val="none"/>
        </w:rPr>
      </w:pPr>
      <w:r w:rsidRPr="000F430E">
        <w:rPr>
          <w:rFonts w:ascii="Arial" w:eastAsia="SimSun" w:hAnsi="Arial" w:cs="Arial"/>
          <w:b/>
          <w:bCs/>
          <w:kern w:val="28"/>
          <w:sz w:val="20"/>
          <w:szCs w:val="20"/>
          <w14:ligatures w14:val="none"/>
        </w:rPr>
        <w:t>Title:</w:t>
      </w:r>
      <w:r w:rsidRPr="000F430E">
        <w:rPr>
          <w:rFonts w:ascii="Arial" w:eastAsia="SimSun" w:hAnsi="Arial" w:cs="Arial"/>
          <w:b/>
          <w:bCs/>
          <w:kern w:val="28"/>
          <w:sz w:val="20"/>
          <w:szCs w:val="20"/>
          <w14:ligatures w14:val="none"/>
        </w:rPr>
        <w:tab/>
      </w:r>
      <w:r w:rsidRPr="000F430E">
        <w:rPr>
          <w:rFonts w:ascii="Arial" w:eastAsia="SimSun" w:hAnsi="Arial" w:cs="Arial"/>
          <w:kern w:val="28"/>
          <w:sz w:val="20"/>
          <w:szCs w:val="20"/>
          <w14:ligatures w14:val="none"/>
        </w:rPr>
        <w:t xml:space="preserve">LS reply on </w:t>
      </w:r>
      <w:r w:rsidR="00512343" w:rsidRPr="00512343">
        <w:rPr>
          <w:rFonts w:ascii="Arial" w:eastAsia="SimSun" w:hAnsi="Arial" w:cs="Arial"/>
          <w:kern w:val="28"/>
          <w:sz w:val="20"/>
          <w:szCs w:val="20"/>
          <w14:ligatures w14:val="none"/>
        </w:rPr>
        <w:t>PDU Set Information Marking Support without QoS parameters</w:t>
      </w:r>
    </w:p>
    <w:p w14:paraId="429C8EAF" w14:textId="48612586" w:rsidR="000F430E" w:rsidRPr="000F430E" w:rsidRDefault="000F430E" w:rsidP="000F430E">
      <w:pPr>
        <w:spacing w:before="240" w:after="60" w:line="240" w:lineRule="auto"/>
        <w:ind w:left="1701" w:hanging="1701"/>
        <w:outlineLvl w:val="0"/>
        <w:rPr>
          <w:rFonts w:ascii="Arial" w:eastAsia="SimSun" w:hAnsi="Arial" w:cs="Arial"/>
          <w:b/>
          <w:bCs/>
          <w:kern w:val="28"/>
          <w:sz w:val="20"/>
          <w:szCs w:val="20"/>
          <w14:ligatures w14:val="none"/>
        </w:rPr>
      </w:pPr>
      <w:r w:rsidRPr="000F430E">
        <w:rPr>
          <w:rFonts w:ascii="Arial" w:eastAsia="SimSun" w:hAnsi="Arial" w:cs="Arial"/>
          <w:b/>
          <w:bCs/>
          <w:kern w:val="28"/>
          <w:sz w:val="20"/>
          <w:szCs w:val="20"/>
          <w14:ligatures w14:val="none"/>
        </w:rPr>
        <w:t>Response to:</w:t>
      </w:r>
      <w:r w:rsidRPr="000F430E">
        <w:rPr>
          <w:rFonts w:ascii="Arial" w:eastAsia="SimSun" w:hAnsi="Arial" w:cs="Arial"/>
          <w:b/>
          <w:bCs/>
          <w:kern w:val="28"/>
          <w:sz w:val="20"/>
          <w:szCs w:val="20"/>
          <w14:ligatures w14:val="none"/>
        </w:rPr>
        <w:tab/>
      </w:r>
      <w:r w:rsidR="00512343" w:rsidRPr="00512343">
        <w:rPr>
          <w:rFonts w:ascii="Arial" w:eastAsia="SimSun" w:hAnsi="Arial" w:cs="Arial"/>
          <w:kern w:val="28"/>
          <w:sz w:val="20"/>
          <w:szCs w:val="20"/>
          <w14:ligatures w14:val="none"/>
        </w:rPr>
        <w:t xml:space="preserve">LS for PDU Set Information Marking Support without QoS parameters </w:t>
      </w:r>
      <w:r w:rsidRPr="00511B39">
        <w:rPr>
          <w:rFonts w:ascii="Arial" w:eastAsia="SimSun" w:hAnsi="Arial" w:cs="Arial"/>
          <w:kern w:val="28"/>
          <w:sz w:val="20"/>
          <w:szCs w:val="20"/>
          <w14:ligatures w14:val="none"/>
        </w:rPr>
        <w:t>(</w:t>
      </w:r>
      <w:r w:rsidR="005431FE" w:rsidRPr="00511B39">
        <w:rPr>
          <w:rFonts w:ascii="Arial" w:eastAsia="SimSun" w:hAnsi="Arial" w:cs="Arial"/>
          <w:kern w:val="28"/>
          <w:sz w:val="20"/>
          <w:szCs w:val="20"/>
          <w14:ligatures w14:val="none"/>
        </w:rPr>
        <w:t>R3-247</w:t>
      </w:r>
      <w:r w:rsidR="00512343">
        <w:rPr>
          <w:rFonts w:ascii="Arial" w:eastAsia="SimSun" w:hAnsi="Arial" w:cs="Arial"/>
          <w:kern w:val="28"/>
          <w:sz w:val="20"/>
          <w:szCs w:val="20"/>
          <w14:ligatures w14:val="none"/>
        </w:rPr>
        <w:t>113</w:t>
      </w:r>
      <w:r w:rsidRPr="00511B39">
        <w:rPr>
          <w:rFonts w:ascii="Arial" w:eastAsia="SimSun" w:hAnsi="Arial" w:cs="Arial"/>
          <w:kern w:val="28"/>
          <w:sz w:val="20"/>
          <w:szCs w:val="20"/>
          <w14:ligatures w14:val="none"/>
        </w:rPr>
        <w:t>/</w:t>
      </w:r>
      <w:r w:rsidR="00785D04" w:rsidRPr="00511B39">
        <w:rPr>
          <w:rFonts w:ascii="Arial" w:eastAsia="SimSun" w:hAnsi="Arial" w:cs="Arial"/>
          <w:kern w:val="28"/>
          <w:sz w:val="20"/>
          <w:szCs w:val="20"/>
          <w14:ligatures w14:val="none"/>
        </w:rPr>
        <w:t>S2-24</w:t>
      </w:r>
      <w:r w:rsidR="00512343">
        <w:rPr>
          <w:rFonts w:ascii="Arial" w:eastAsia="SimSun" w:hAnsi="Arial" w:cs="Arial"/>
          <w:kern w:val="28"/>
          <w:sz w:val="20"/>
          <w:szCs w:val="20"/>
          <w14:ligatures w14:val="none"/>
        </w:rPr>
        <w:t>11253</w:t>
      </w:r>
      <w:r w:rsidRPr="00511B39">
        <w:rPr>
          <w:rFonts w:ascii="Arial" w:eastAsia="SimSun" w:hAnsi="Arial" w:cs="Arial"/>
          <w:kern w:val="28"/>
          <w:sz w:val="20"/>
          <w:szCs w:val="20"/>
          <w14:ligatures w14:val="none"/>
        </w:rPr>
        <w:t>)</w:t>
      </w:r>
    </w:p>
    <w:p w14:paraId="0B1A9D94" w14:textId="77777777" w:rsidR="000F430E" w:rsidRPr="000F430E" w:rsidRDefault="000F430E" w:rsidP="000F430E">
      <w:pPr>
        <w:spacing w:before="240" w:after="60" w:line="240" w:lineRule="auto"/>
        <w:ind w:left="1701" w:hanging="1701"/>
        <w:outlineLvl w:val="0"/>
        <w:rPr>
          <w:rFonts w:ascii="Arial" w:eastAsia="SimSun" w:hAnsi="Arial" w:cs="Arial"/>
          <w:b/>
          <w:bCs/>
          <w:kern w:val="28"/>
          <w:sz w:val="20"/>
          <w:szCs w:val="20"/>
          <w14:ligatures w14:val="none"/>
        </w:rPr>
      </w:pPr>
      <w:r w:rsidRPr="000F430E">
        <w:rPr>
          <w:rFonts w:ascii="Arial" w:eastAsia="SimSun" w:hAnsi="Arial" w:cs="Arial"/>
          <w:b/>
          <w:bCs/>
          <w:kern w:val="28"/>
          <w:sz w:val="20"/>
          <w:szCs w:val="20"/>
          <w14:ligatures w14:val="none"/>
        </w:rPr>
        <w:t>Release:</w:t>
      </w:r>
      <w:r w:rsidRPr="000F430E">
        <w:rPr>
          <w:rFonts w:ascii="Arial" w:eastAsia="SimSun" w:hAnsi="Arial" w:cs="Arial"/>
          <w:b/>
          <w:bCs/>
          <w:kern w:val="28"/>
          <w:sz w:val="20"/>
          <w:szCs w:val="20"/>
          <w14:ligatures w14:val="none"/>
        </w:rPr>
        <w:tab/>
      </w:r>
      <w:r w:rsidRPr="00511B39">
        <w:rPr>
          <w:rFonts w:ascii="Arial" w:eastAsia="SimSun" w:hAnsi="Arial" w:cs="Arial"/>
          <w:kern w:val="28"/>
          <w:sz w:val="20"/>
          <w:szCs w:val="20"/>
          <w14:ligatures w14:val="none"/>
        </w:rPr>
        <w:t>Release 19</w:t>
      </w:r>
    </w:p>
    <w:p w14:paraId="171BED9E" w14:textId="0118260F" w:rsidR="000F430E" w:rsidRPr="000F430E" w:rsidRDefault="000F430E" w:rsidP="000F430E">
      <w:pPr>
        <w:spacing w:before="240" w:after="60" w:line="240" w:lineRule="auto"/>
        <w:ind w:left="1701" w:hanging="1701"/>
        <w:outlineLvl w:val="0"/>
        <w:rPr>
          <w:rFonts w:ascii="Arial" w:eastAsia="SimSun" w:hAnsi="Arial" w:cs="Arial"/>
          <w:b/>
          <w:bCs/>
          <w:kern w:val="28"/>
          <w:sz w:val="20"/>
          <w:szCs w:val="20"/>
          <w14:ligatures w14:val="none"/>
        </w:rPr>
      </w:pPr>
      <w:r w:rsidRPr="000F430E">
        <w:rPr>
          <w:rFonts w:ascii="Arial" w:eastAsia="SimSun" w:hAnsi="Arial" w:cs="Arial"/>
          <w:b/>
          <w:bCs/>
          <w:kern w:val="28"/>
          <w:sz w:val="20"/>
          <w:szCs w:val="20"/>
          <w14:ligatures w14:val="none"/>
        </w:rPr>
        <w:t>Work Item:</w:t>
      </w:r>
      <w:r w:rsidRPr="000F430E">
        <w:rPr>
          <w:rFonts w:ascii="Arial" w:eastAsia="SimSun" w:hAnsi="Arial" w:cs="Arial"/>
          <w:b/>
          <w:bCs/>
          <w:kern w:val="28"/>
          <w:sz w:val="20"/>
          <w:szCs w:val="20"/>
          <w14:ligatures w14:val="none"/>
        </w:rPr>
        <w:tab/>
      </w:r>
      <w:r w:rsidRPr="00511B39">
        <w:rPr>
          <w:rFonts w:ascii="Arial" w:eastAsia="SimSun" w:hAnsi="Arial" w:cs="Arial"/>
          <w:kern w:val="28"/>
          <w:sz w:val="20"/>
          <w:szCs w:val="20"/>
          <w:lang w:val="en-US"/>
          <w14:ligatures w14:val="none"/>
        </w:rPr>
        <w:t>XRM_Ph2</w:t>
      </w:r>
    </w:p>
    <w:p w14:paraId="25777861" w14:textId="77777777" w:rsidR="000F430E" w:rsidRPr="000F430E" w:rsidRDefault="000F430E" w:rsidP="000F430E">
      <w:pPr>
        <w:spacing w:after="60" w:line="240" w:lineRule="auto"/>
        <w:ind w:left="1985" w:hanging="1985"/>
        <w:rPr>
          <w:rFonts w:ascii="Arial" w:eastAsia="SimSun" w:hAnsi="Arial" w:cs="Arial"/>
          <w:b/>
          <w:kern w:val="0"/>
          <w:sz w:val="20"/>
          <w:szCs w:val="20"/>
          <w14:ligatures w14:val="none"/>
        </w:rPr>
      </w:pPr>
    </w:p>
    <w:p w14:paraId="7351DAA1" w14:textId="39C2D857" w:rsidR="000F430E" w:rsidRPr="000F430E" w:rsidRDefault="000F430E" w:rsidP="000F430E">
      <w:pPr>
        <w:spacing w:after="60" w:line="240" w:lineRule="auto"/>
        <w:ind w:left="1985" w:hanging="1985"/>
        <w:rPr>
          <w:rFonts w:ascii="Arial" w:eastAsia="SimSun" w:hAnsi="Arial" w:cs="Arial"/>
          <w:b/>
          <w:kern w:val="0"/>
          <w:sz w:val="20"/>
          <w:szCs w:val="20"/>
          <w14:ligatures w14:val="none"/>
        </w:rPr>
      </w:pPr>
      <w:r w:rsidRPr="000F430E">
        <w:rPr>
          <w:rFonts w:ascii="Arial" w:eastAsia="SimSun" w:hAnsi="Arial" w:cs="Arial"/>
          <w:b/>
          <w:kern w:val="0"/>
          <w:sz w:val="20"/>
          <w:szCs w:val="20"/>
          <w14:ligatures w14:val="none"/>
        </w:rPr>
        <w:t>Source:</w:t>
      </w:r>
      <w:r w:rsidRPr="000F430E">
        <w:rPr>
          <w:rFonts w:ascii="Arial" w:eastAsia="SimSun" w:hAnsi="Arial" w:cs="Arial"/>
          <w:b/>
          <w:kern w:val="0"/>
          <w:sz w:val="20"/>
          <w:szCs w:val="20"/>
          <w14:ligatures w14:val="none"/>
        </w:rPr>
        <w:tab/>
      </w:r>
      <w:r w:rsidR="00697F66" w:rsidRPr="00697F66">
        <w:rPr>
          <w:rFonts w:ascii="Arial" w:eastAsia="SimSun" w:hAnsi="Arial" w:cs="Arial"/>
          <w:b/>
          <w:color w:val="FF0000"/>
          <w:kern w:val="0"/>
          <w:sz w:val="20"/>
          <w:szCs w:val="20"/>
          <w14:ligatures w14:val="none"/>
        </w:rPr>
        <w:t xml:space="preserve">[Draft] </w:t>
      </w:r>
      <w:r w:rsidR="00785D04" w:rsidRPr="00F144D1">
        <w:rPr>
          <w:rFonts w:ascii="Arial" w:eastAsia="SimSun" w:hAnsi="Arial" w:cs="Arial"/>
          <w:bCs/>
          <w:kern w:val="0"/>
          <w:sz w:val="20"/>
          <w:szCs w:val="20"/>
          <w14:ligatures w14:val="none"/>
        </w:rPr>
        <w:t>RAN3</w:t>
      </w:r>
    </w:p>
    <w:p w14:paraId="263D57F0" w14:textId="1678BCBB" w:rsidR="000F430E" w:rsidRPr="000F430E" w:rsidRDefault="000F430E" w:rsidP="000F430E">
      <w:pPr>
        <w:spacing w:after="60" w:line="240" w:lineRule="auto"/>
        <w:ind w:left="1985" w:hanging="1985"/>
        <w:rPr>
          <w:rFonts w:ascii="Arial" w:eastAsia="SimSun" w:hAnsi="Arial" w:cs="Arial"/>
          <w:b/>
          <w:kern w:val="0"/>
          <w:sz w:val="20"/>
          <w:szCs w:val="20"/>
          <w14:ligatures w14:val="none"/>
        </w:rPr>
      </w:pPr>
      <w:r w:rsidRPr="000F430E">
        <w:rPr>
          <w:rFonts w:ascii="Arial" w:eastAsia="SimSun" w:hAnsi="Arial" w:cs="Arial"/>
          <w:b/>
          <w:kern w:val="0"/>
          <w:sz w:val="20"/>
          <w:szCs w:val="20"/>
          <w14:ligatures w14:val="none"/>
        </w:rPr>
        <w:t>To:</w:t>
      </w:r>
      <w:r w:rsidRPr="000F430E">
        <w:rPr>
          <w:rFonts w:ascii="Arial" w:eastAsia="SimSun" w:hAnsi="Arial" w:cs="Arial"/>
          <w:b/>
          <w:kern w:val="0"/>
          <w:sz w:val="20"/>
          <w:szCs w:val="20"/>
          <w14:ligatures w14:val="none"/>
        </w:rPr>
        <w:tab/>
      </w:r>
      <w:r w:rsidR="00785D04">
        <w:rPr>
          <w:rFonts w:ascii="Arial" w:eastAsia="SimSun" w:hAnsi="Arial" w:cs="Arial"/>
          <w:kern w:val="0"/>
          <w:sz w:val="20"/>
          <w:szCs w:val="20"/>
          <w14:ligatures w14:val="none"/>
        </w:rPr>
        <w:t>SA2, RAN2</w:t>
      </w:r>
    </w:p>
    <w:p w14:paraId="1A6358FF" w14:textId="30ED1D04" w:rsidR="000F430E" w:rsidRPr="000F430E" w:rsidRDefault="000F430E" w:rsidP="000F430E">
      <w:pPr>
        <w:spacing w:after="60" w:line="240" w:lineRule="auto"/>
        <w:ind w:left="1985" w:hanging="1985"/>
        <w:rPr>
          <w:rFonts w:ascii="Arial" w:eastAsia="SimSun" w:hAnsi="Arial" w:cs="Arial"/>
          <w:b/>
          <w:kern w:val="0"/>
          <w:sz w:val="20"/>
          <w:szCs w:val="20"/>
          <w:lang w:val="fr-FR"/>
          <w14:ligatures w14:val="none"/>
        </w:rPr>
      </w:pPr>
      <w:proofErr w:type="gramStart"/>
      <w:r w:rsidRPr="000F430E">
        <w:rPr>
          <w:rFonts w:ascii="Arial" w:eastAsia="SimSun" w:hAnsi="Arial" w:cs="Arial"/>
          <w:b/>
          <w:kern w:val="0"/>
          <w:sz w:val="20"/>
          <w:szCs w:val="20"/>
          <w:lang w:val="fr-FR"/>
          <w14:ligatures w14:val="none"/>
        </w:rPr>
        <w:t>Cc:</w:t>
      </w:r>
      <w:proofErr w:type="gramEnd"/>
      <w:r w:rsidRPr="000F430E">
        <w:rPr>
          <w:rFonts w:ascii="Arial" w:eastAsia="SimSun" w:hAnsi="Arial" w:cs="Arial"/>
          <w:b/>
          <w:kern w:val="0"/>
          <w:sz w:val="20"/>
          <w:szCs w:val="20"/>
          <w:lang w:val="fr-FR"/>
          <w14:ligatures w14:val="none"/>
        </w:rPr>
        <w:tab/>
      </w:r>
    </w:p>
    <w:p w14:paraId="7059FB10" w14:textId="77777777" w:rsidR="000F430E" w:rsidRPr="000F430E" w:rsidRDefault="000F430E" w:rsidP="000F430E">
      <w:pPr>
        <w:spacing w:after="60" w:line="240" w:lineRule="auto"/>
        <w:ind w:left="1985" w:hanging="1985"/>
        <w:rPr>
          <w:rFonts w:ascii="Arial" w:eastAsia="SimSun" w:hAnsi="Arial" w:cs="Arial"/>
          <w:bCs/>
          <w:kern w:val="0"/>
          <w:sz w:val="20"/>
          <w:szCs w:val="20"/>
          <w:lang w:val="fr-FR"/>
          <w14:ligatures w14:val="none"/>
        </w:rPr>
      </w:pPr>
    </w:p>
    <w:p w14:paraId="47017924" w14:textId="77777777" w:rsidR="000F430E" w:rsidRPr="000F430E" w:rsidRDefault="000F430E" w:rsidP="000F430E">
      <w:pPr>
        <w:tabs>
          <w:tab w:val="left" w:pos="2268"/>
        </w:tabs>
        <w:spacing w:after="0" w:line="240" w:lineRule="auto"/>
        <w:rPr>
          <w:rFonts w:ascii="Arial" w:eastAsia="SimSun" w:hAnsi="Arial" w:cs="Arial"/>
          <w:bCs/>
          <w:kern w:val="0"/>
          <w:sz w:val="20"/>
          <w:szCs w:val="20"/>
          <w:lang w:val="fr-FR"/>
          <w14:ligatures w14:val="none"/>
        </w:rPr>
      </w:pPr>
      <w:r w:rsidRPr="000F430E">
        <w:rPr>
          <w:rFonts w:ascii="Arial" w:eastAsia="SimSun" w:hAnsi="Arial" w:cs="Arial"/>
          <w:b/>
          <w:kern w:val="0"/>
          <w:sz w:val="20"/>
          <w:szCs w:val="20"/>
          <w:lang w:val="fr-FR"/>
          <w14:ligatures w14:val="none"/>
        </w:rPr>
        <w:t xml:space="preserve">Contact </w:t>
      </w:r>
      <w:proofErr w:type="gramStart"/>
      <w:r w:rsidRPr="000F430E">
        <w:rPr>
          <w:rFonts w:ascii="Arial" w:eastAsia="SimSun" w:hAnsi="Arial" w:cs="Arial"/>
          <w:b/>
          <w:kern w:val="0"/>
          <w:sz w:val="20"/>
          <w:szCs w:val="20"/>
          <w:lang w:val="fr-FR"/>
          <w14:ligatures w14:val="none"/>
        </w:rPr>
        <w:t>Person:</w:t>
      </w:r>
      <w:proofErr w:type="gramEnd"/>
      <w:r w:rsidRPr="000F430E">
        <w:rPr>
          <w:rFonts w:ascii="Arial" w:eastAsia="SimSun" w:hAnsi="Arial" w:cs="Arial"/>
          <w:bCs/>
          <w:kern w:val="0"/>
          <w:sz w:val="20"/>
          <w:szCs w:val="20"/>
          <w:lang w:val="fr-FR"/>
          <w14:ligatures w14:val="none"/>
        </w:rPr>
        <w:tab/>
      </w:r>
    </w:p>
    <w:p w14:paraId="1E913C50" w14:textId="663B5365" w:rsidR="000F430E" w:rsidRPr="000F430E" w:rsidRDefault="000F430E" w:rsidP="000F430E">
      <w:pPr>
        <w:keepNext/>
        <w:tabs>
          <w:tab w:val="left" w:pos="2694"/>
        </w:tabs>
        <w:spacing w:after="0" w:line="240" w:lineRule="auto"/>
        <w:ind w:left="567"/>
        <w:outlineLvl w:val="3"/>
        <w:rPr>
          <w:rFonts w:ascii="Arial" w:eastAsia="SimSun" w:hAnsi="Arial" w:cs="Arial"/>
          <w:b/>
          <w:bCs/>
          <w:kern w:val="0"/>
          <w:sz w:val="20"/>
          <w:szCs w:val="20"/>
          <w:lang w:val="fr-FR"/>
          <w14:ligatures w14:val="none"/>
        </w:rPr>
      </w:pPr>
      <w:proofErr w:type="gramStart"/>
      <w:r w:rsidRPr="000F430E">
        <w:rPr>
          <w:rFonts w:ascii="Arial" w:eastAsia="SimSun" w:hAnsi="Arial" w:cs="Arial"/>
          <w:b/>
          <w:kern w:val="0"/>
          <w:sz w:val="20"/>
          <w:szCs w:val="20"/>
          <w:lang w:val="fr-FR"/>
          <w14:ligatures w14:val="none"/>
        </w:rPr>
        <w:t>Name:</w:t>
      </w:r>
      <w:proofErr w:type="gramEnd"/>
      <w:r w:rsidRPr="000F430E">
        <w:rPr>
          <w:rFonts w:ascii="Arial" w:eastAsia="SimSun" w:hAnsi="Arial" w:cs="Arial"/>
          <w:b/>
          <w:bCs/>
          <w:kern w:val="0"/>
          <w:sz w:val="20"/>
          <w:szCs w:val="20"/>
          <w:lang w:val="fr-FR"/>
          <w14:ligatures w14:val="none"/>
        </w:rPr>
        <w:tab/>
      </w:r>
      <w:r w:rsidR="00785D04">
        <w:rPr>
          <w:rFonts w:ascii="Arial" w:eastAsia="SimSun" w:hAnsi="Arial" w:cs="Arial"/>
          <w:bCs/>
          <w:kern w:val="0"/>
          <w:sz w:val="20"/>
          <w:szCs w:val="20"/>
          <w:lang w:val="fr-FR" w:eastAsia="zh-CN"/>
          <w14:ligatures w14:val="none"/>
        </w:rPr>
        <w:t>Yazid Lyazidi</w:t>
      </w:r>
    </w:p>
    <w:p w14:paraId="44C3818F" w14:textId="77777777" w:rsidR="000F430E" w:rsidRPr="000F430E" w:rsidRDefault="000F430E" w:rsidP="000F430E">
      <w:pPr>
        <w:keepNext/>
        <w:tabs>
          <w:tab w:val="left" w:pos="2694"/>
        </w:tabs>
        <w:spacing w:after="0" w:line="240" w:lineRule="auto"/>
        <w:ind w:left="567"/>
        <w:outlineLvl w:val="3"/>
        <w:rPr>
          <w:rFonts w:ascii="Arial" w:eastAsia="SimSun" w:hAnsi="Arial" w:cs="Arial"/>
          <w:b/>
          <w:bCs/>
          <w:kern w:val="0"/>
          <w:sz w:val="20"/>
          <w:szCs w:val="20"/>
          <w14:ligatures w14:val="none"/>
        </w:rPr>
      </w:pPr>
      <w:r w:rsidRPr="000F430E">
        <w:rPr>
          <w:rFonts w:ascii="Arial" w:eastAsia="SimSun" w:hAnsi="Arial" w:cs="Arial"/>
          <w:b/>
          <w:kern w:val="0"/>
          <w:sz w:val="20"/>
          <w:szCs w:val="20"/>
          <w14:ligatures w14:val="none"/>
        </w:rPr>
        <w:t>Tel. Number:</w:t>
      </w:r>
      <w:r w:rsidRPr="000F430E">
        <w:rPr>
          <w:rFonts w:ascii="Arial" w:eastAsia="SimSun" w:hAnsi="Arial" w:cs="Arial"/>
          <w:b/>
          <w:bCs/>
          <w:kern w:val="0"/>
          <w:sz w:val="20"/>
          <w:szCs w:val="20"/>
          <w14:ligatures w14:val="none"/>
        </w:rPr>
        <w:tab/>
      </w:r>
    </w:p>
    <w:p w14:paraId="1B4E2324" w14:textId="5A7C7010" w:rsidR="000F430E" w:rsidRPr="000F430E" w:rsidRDefault="000F430E" w:rsidP="000F430E">
      <w:pPr>
        <w:keepNext/>
        <w:tabs>
          <w:tab w:val="left" w:pos="2694"/>
        </w:tabs>
        <w:spacing w:after="0" w:line="240" w:lineRule="auto"/>
        <w:ind w:left="567"/>
        <w:outlineLvl w:val="3"/>
        <w:rPr>
          <w:rFonts w:ascii="Arial" w:eastAsia="SimSun" w:hAnsi="Arial" w:cs="Arial"/>
          <w:b/>
          <w:bCs/>
          <w:color w:val="0000FF"/>
          <w:kern w:val="0"/>
          <w:sz w:val="20"/>
          <w:szCs w:val="20"/>
          <w14:ligatures w14:val="none"/>
        </w:rPr>
      </w:pPr>
      <w:r w:rsidRPr="000F430E">
        <w:rPr>
          <w:rFonts w:ascii="Arial" w:eastAsia="SimSun" w:hAnsi="Arial" w:cs="Arial"/>
          <w:b/>
          <w:color w:val="0000FF"/>
          <w:kern w:val="0"/>
          <w:sz w:val="20"/>
          <w:szCs w:val="20"/>
          <w14:ligatures w14:val="none"/>
        </w:rPr>
        <w:t>E-mail Address:</w:t>
      </w:r>
      <w:r w:rsidRPr="000F430E">
        <w:rPr>
          <w:rFonts w:ascii="Arial" w:eastAsia="SimSun" w:hAnsi="Arial" w:cs="Arial"/>
          <w:b/>
          <w:bCs/>
          <w:color w:val="0000FF"/>
          <w:kern w:val="0"/>
          <w:sz w:val="20"/>
          <w:szCs w:val="20"/>
          <w14:ligatures w14:val="none"/>
        </w:rPr>
        <w:tab/>
      </w:r>
      <w:r w:rsidR="00785D04">
        <w:rPr>
          <w:rFonts w:ascii="Arial" w:eastAsia="SimSun" w:hAnsi="Arial" w:cs="Arial"/>
          <w:bCs/>
          <w:kern w:val="0"/>
          <w:sz w:val="20"/>
          <w:szCs w:val="20"/>
          <w14:ligatures w14:val="none"/>
        </w:rPr>
        <w:t>Yazid.lyazidi@ericsson.com</w:t>
      </w:r>
    </w:p>
    <w:p w14:paraId="1FA6EDE7" w14:textId="77777777" w:rsidR="000F430E" w:rsidRPr="000F430E" w:rsidRDefault="000F430E" w:rsidP="000F430E">
      <w:pPr>
        <w:spacing w:after="60" w:line="240" w:lineRule="auto"/>
        <w:ind w:left="1985" w:hanging="1985"/>
        <w:rPr>
          <w:rFonts w:ascii="Arial" w:eastAsia="SimSun" w:hAnsi="Arial" w:cs="Arial"/>
          <w:b/>
          <w:kern w:val="0"/>
          <w:sz w:val="20"/>
          <w:szCs w:val="20"/>
          <w14:ligatures w14:val="none"/>
        </w:rPr>
      </w:pPr>
    </w:p>
    <w:p w14:paraId="620177E1" w14:textId="77777777" w:rsidR="000F430E" w:rsidRPr="000F430E" w:rsidRDefault="000F430E" w:rsidP="000F430E">
      <w:pPr>
        <w:tabs>
          <w:tab w:val="left" w:pos="2268"/>
        </w:tabs>
        <w:spacing w:after="0" w:line="240" w:lineRule="auto"/>
        <w:rPr>
          <w:rFonts w:ascii="Arial" w:eastAsia="SimSun" w:hAnsi="Arial" w:cs="Arial"/>
          <w:bCs/>
          <w:kern w:val="0"/>
          <w:sz w:val="20"/>
          <w:szCs w:val="20"/>
          <w14:ligatures w14:val="none"/>
        </w:rPr>
      </w:pPr>
      <w:r w:rsidRPr="000F430E">
        <w:rPr>
          <w:rFonts w:ascii="Arial" w:eastAsia="SimSun" w:hAnsi="Arial" w:cs="Arial"/>
          <w:b/>
          <w:kern w:val="0"/>
          <w:sz w:val="20"/>
          <w:szCs w:val="20"/>
          <w14:ligatures w14:val="none"/>
        </w:rPr>
        <w:t xml:space="preserve">Send any </w:t>
      </w:r>
      <w:proofErr w:type="gramStart"/>
      <w:r w:rsidRPr="000F430E">
        <w:rPr>
          <w:rFonts w:ascii="Arial" w:eastAsia="SimSun" w:hAnsi="Arial" w:cs="Arial"/>
          <w:b/>
          <w:kern w:val="0"/>
          <w:sz w:val="20"/>
          <w:szCs w:val="20"/>
          <w14:ligatures w14:val="none"/>
        </w:rPr>
        <w:t>reply</w:t>
      </w:r>
      <w:proofErr w:type="gramEnd"/>
      <w:r w:rsidRPr="000F430E">
        <w:rPr>
          <w:rFonts w:ascii="Arial" w:eastAsia="SimSun" w:hAnsi="Arial" w:cs="Arial"/>
          <w:b/>
          <w:kern w:val="0"/>
          <w:sz w:val="20"/>
          <w:szCs w:val="20"/>
          <w14:ligatures w14:val="none"/>
        </w:rPr>
        <w:t xml:space="preserve"> LS to:</w:t>
      </w:r>
      <w:r w:rsidRPr="000F430E">
        <w:rPr>
          <w:rFonts w:ascii="Arial" w:eastAsia="SimSun" w:hAnsi="Arial" w:cs="Arial"/>
          <w:b/>
          <w:kern w:val="0"/>
          <w:sz w:val="20"/>
          <w:szCs w:val="20"/>
          <w14:ligatures w14:val="none"/>
        </w:rPr>
        <w:tab/>
        <w:t xml:space="preserve">3GPP Liaisons Coordinator, </w:t>
      </w:r>
      <w:hyperlink r:id="rId7" w:history="1">
        <w:r w:rsidRPr="000F430E">
          <w:rPr>
            <w:rFonts w:ascii="Arial" w:eastAsia="SimSun" w:hAnsi="Arial" w:cs="Arial"/>
            <w:b/>
            <w:color w:val="0000FF"/>
            <w:kern w:val="0"/>
            <w:sz w:val="20"/>
            <w:szCs w:val="20"/>
            <w:u w:val="single"/>
            <w14:ligatures w14:val="none"/>
          </w:rPr>
          <w:t>mailto:3GPPLiaison@etsi.org</w:t>
        </w:r>
      </w:hyperlink>
      <w:r w:rsidRPr="000F430E">
        <w:rPr>
          <w:rFonts w:ascii="Arial" w:eastAsia="SimSun" w:hAnsi="Arial" w:cs="Arial"/>
          <w:b/>
          <w:kern w:val="0"/>
          <w:sz w:val="20"/>
          <w:szCs w:val="20"/>
          <w14:ligatures w14:val="none"/>
        </w:rPr>
        <w:t xml:space="preserve"> </w:t>
      </w:r>
      <w:r w:rsidRPr="000F430E">
        <w:rPr>
          <w:rFonts w:ascii="Arial" w:eastAsia="SimSun" w:hAnsi="Arial" w:cs="Arial"/>
          <w:bCs/>
          <w:kern w:val="0"/>
          <w:sz w:val="20"/>
          <w:szCs w:val="20"/>
          <w14:ligatures w14:val="none"/>
        </w:rPr>
        <w:tab/>
      </w:r>
    </w:p>
    <w:p w14:paraId="6D60DF15" w14:textId="77777777" w:rsidR="000F430E" w:rsidRPr="000F430E" w:rsidRDefault="000F430E" w:rsidP="000F430E">
      <w:pPr>
        <w:spacing w:after="60" w:line="240" w:lineRule="auto"/>
        <w:ind w:left="1985" w:hanging="1985"/>
        <w:rPr>
          <w:rFonts w:ascii="Arial" w:eastAsia="SimSun" w:hAnsi="Arial" w:cs="Arial"/>
          <w:b/>
          <w:kern w:val="0"/>
          <w:sz w:val="20"/>
          <w:szCs w:val="20"/>
          <w14:ligatures w14:val="none"/>
        </w:rPr>
      </w:pPr>
    </w:p>
    <w:p w14:paraId="385B1B7F" w14:textId="137EE195" w:rsidR="000F430E" w:rsidRPr="000F430E" w:rsidRDefault="000F430E" w:rsidP="000F430E">
      <w:pPr>
        <w:spacing w:before="240" w:after="60" w:line="240" w:lineRule="auto"/>
        <w:ind w:left="1701" w:hanging="1701"/>
        <w:outlineLvl w:val="0"/>
        <w:rPr>
          <w:rFonts w:ascii="Arial" w:eastAsia="SimSun" w:hAnsi="Arial" w:cs="Arial"/>
          <w:b/>
          <w:bCs/>
          <w:kern w:val="28"/>
          <w:sz w:val="20"/>
          <w:szCs w:val="20"/>
          <w14:ligatures w14:val="none"/>
        </w:rPr>
      </w:pPr>
      <w:r w:rsidRPr="000F430E">
        <w:rPr>
          <w:rFonts w:ascii="Arial" w:eastAsia="SimSun" w:hAnsi="Arial" w:cs="Arial"/>
          <w:b/>
          <w:bCs/>
          <w:kern w:val="28"/>
          <w:sz w:val="20"/>
          <w:szCs w:val="20"/>
          <w14:ligatures w14:val="none"/>
        </w:rPr>
        <w:t>Attachments:</w:t>
      </w:r>
      <w:r w:rsidRPr="000F430E">
        <w:rPr>
          <w:rFonts w:ascii="Arial" w:eastAsia="SimSun" w:hAnsi="Arial" w:cs="Arial"/>
          <w:b/>
          <w:bCs/>
          <w:kern w:val="28"/>
          <w:sz w:val="20"/>
          <w:szCs w:val="20"/>
          <w14:ligatures w14:val="none"/>
        </w:rPr>
        <w:tab/>
      </w:r>
    </w:p>
    <w:p w14:paraId="1A3A9C26" w14:textId="77777777" w:rsidR="000F430E" w:rsidRPr="000F430E" w:rsidRDefault="000F430E" w:rsidP="000F430E">
      <w:pPr>
        <w:pBdr>
          <w:bottom w:val="single" w:sz="4" w:space="1" w:color="auto"/>
        </w:pBdr>
        <w:spacing w:after="0" w:line="240" w:lineRule="auto"/>
        <w:rPr>
          <w:rFonts w:ascii="Arial" w:eastAsia="SimSun" w:hAnsi="Arial" w:cs="Arial"/>
          <w:kern w:val="0"/>
          <w:sz w:val="20"/>
          <w:szCs w:val="20"/>
          <w14:ligatures w14:val="none"/>
        </w:rPr>
      </w:pPr>
    </w:p>
    <w:p w14:paraId="55851C72" w14:textId="77777777" w:rsidR="000F430E" w:rsidRPr="000F430E" w:rsidRDefault="000F430E" w:rsidP="000F430E">
      <w:pPr>
        <w:spacing w:after="0" w:line="240" w:lineRule="auto"/>
        <w:rPr>
          <w:rFonts w:ascii="Arial" w:eastAsia="SimSun" w:hAnsi="Arial" w:cs="Arial"/>
          <w:kern w:val="0"/>
          <w:sz w:val="20"/>
          <w:szCs w:val="20"/>
          <w14:ligatures w14:val="none"/>
        </w:rPr>
      </w:pPr>
    </w:p>
    <w:p w14:paraId="6EA1158E" w14:textId="77777777" w:rsidR="000F430E" w:rsidRPr="000F430E" w:rsidRDefault="000F430E" w:rsidP="000F430E">
      <w:pPr>
        <w:spacing w:after="120" w:line="240" w:lineRule="auto"/>
        <w:rPr>
          <w:rFonts w:ascii="Arial" w:eastAsia="SimSun" w:hAnsi="Arial" w:cs="Arial"/>
          <w:b/>
          <w:kern w:val="0"/>
          <w:sz w:val="20"/>
          <w:szCs w:val="20"/>
          <w14:ligatures w14:val="none"/>
        </w:rPr>
      </w:pPr>
      <w:r w:rsidRPr="000F430E">
        <w:rPr>
          <w:rFonts w:ascii="Arial" w:eastAsia="SimSun" w:hAnsi="Arial" w:cs="Arial"/>
          <w:b/>
          <w:kern w:val="0"/>
          <w:sz w:val="20"/>
          <w:szCs w:val="20"/>
          <w14:ligatures w14:val="none"/>
        </w:rPr>
        <w:t>1. Overall Description:</w:t>
      </w:r>
    </w:p>
    <w:p w14:paraId="59186EA9" w14:textId="77777777" w:rsidR="00F91378" w:rsidRDefault="00F91378" w:rsidP="00F91378">
      <w:pPr>
        <w:spacing w:after="0" w:line="240" w:lineRule="auto"/>
        <w:rPr>
          <w:rFonts w:ascii="Arial" w:eastAsia="SimSun" w:hAnsi="Arial" w:cs="Arial"/>
          <w:color w:val="000000"/>
          <w:kern w:val="0"/>
          <w:sz w:val="20"/>
          <w:szCs w:val="20"/>
          <w14:ligatures w14:val="none"/>
        </w:rPr>
      </w:pPr>
      <w:bookmarkStart w:id="0" w:name="OLE_LINK1"/>
      <w:bookmarkStart w:id="1" w:name="_Hlk146817914"/>
      <w:bookmarkStart w:id="2" w:name="_Hlk149073305"/>
      <w:bookmarkStart w:id="3" w:name="_Hlk164340234"/>
      <w:bookmarkStart w:id="4" w:name="_Hlk164248013"/>
      <w:r>
        <w:rPr>
          <w:rFonts w:ascii="Arial" w:eastAsia="SimSun" w:hAnsi="Arial" w:cs="Arial"/>
          <w:color w:val="000000"/>
          <w:kern w:val="0"/>
          <w:sz w:val="20"/>
          <w:szCs w:val="20"/>
          <w14:ligatures w14:val="none"/>
        </w:rPr>
        <w:t>RAN3 thanks SA2 for their LS update on the latest progress of Rel-19 FS_XRM_Ph2.</w:t>
      </w:r>
    </w:p>
    <w:p w14:paraId="195A36B8" w14:textId="77777777" w:rsidR="00F91378" w:rsidRDefault="00F91378" w:rsidP="00F91378">
      <w:pPr>
        <w:spacing w:after="0" w:line="240" w:lineRule="auto"/>
        <w:rPr>
          <w:rFonts w:ascii="Arial" w:eastAsia="SimSun" w:hAnsi="Arial" w:cs="Arial"/>
          <w:color w:val="000000"/>
          <w:kern w:val="0"/>
          <w:sz w:val="20"/>
          <w:szCs w:val="20"/>
          <w14:ligatures w14:val="none"/>
        </w:rPr>
      </w:pPr>
    </w:p>
    <w:p w14:paraId="34F1E4D8" w14:textId="77777777" w:rsidR="00F91378" w:rsidRDefault="00F91378" w:rsidP="00F91378">
      <w:pPr>
        <w:spacing w:after="0" w:line="240" w:lineRule="auto"/>
        <w:rPr>
          <w:rFonts w:ascii="Arial" w:eastAsia="SimSun" w:hAnsi="Arial" w:cs="Arial"/>
          <w:color w:val="000000"/>
          <w:kern w:val="0"/>
          <w:sz w:val="20"/>
          <w:szCs w:val="20"/>
          <w14:ligatures w14:val="none"/>
        </w:rPr>
      </w:pPr>
      <w:r>
        <w:rPr>
          <w:rFonts w:ascii="Arial" w:eastAsia="SimSun" w:hAnsi="Arial" w:cs="Arial"/>
          <w:color w:val="000000"/>
          <w:kern w:val="0"/>
          <w:sz w:val="20"/>
          <w:szCs w:val="20"/>
          <w14:ligatures w14:val="none"/>
        </w:rPr>
        <w:t>From RAN3’s point of view,</w:t>
      </w:r>
      <w:bookmarkEnd w:id="0"/>
      <w:bookmarkEnd w:id="1"/>
      <w:bookmarkEnd w:id="2"/>
      <w:bookmarkEnd w:id="3"/>
      <w:bookmarkEnd w:id="4"/>
      <w:r>
        <w:rPr>
          <w:rFonts w:ascii="Arial" w:eastAsia="SimSun" w:hAnsi="Arial" w:cs="Arial"/>
          <w:color w:val="000000"/>
          <w:kern w:val="0"/>
          <w:sz w:val="20"/>
          <w:szCs w:val="20"/>
          <w14:ligatures w14:val="none"/>
        </w:rPr>
        <w:t xml:space="preserve"> the existing PDU Set Based Handling Support Indication IE can be re-used when the NG-RAN receives the new PDU Set Information Marking Support Indication and indicates back, if supported, to CN that PDU Set handling can be handled. </w:t>
      </w:r>
    </w:p>
    <w:p w14:paraId="3EE50E8E" w14:textId="77777777" w:rsidR="00F91378" w:rsidRDefault="00F91378" w:rsidP="00F91378">
      <w:pPr>
        <w:spacing w:after="0" w:line="240" w:lineRule="auto"/>
        <w:rPr>
          <w:rFonts w:ascii="Arial" w:eastAsia="SimSun" w:hAnsi="Arial" w:cs="Arial"/>
          <w:color w:val="000000"/>
          <w:kern w:val="0"/>
          <w:sz w:val="20"/>
          <w:szCs w:val="20"/>
          <w14:ligatures w14:val="none"/>
        </w:rPr>
      </w:pPr>
    </w:p>
    <w:p w14:paraId="50ED01B8" w14:textId="7CBEA3C4" w:rsidR="008D45A8" w:rsidRPr="008D45A8" w:rsidRDefault="00F91378" w:rsidP="00F91378">
      <w:pPr>
        <w:spacing w:after="0" w:line="240" w:lineRule="auto"/>
        <w:rPr>
          <w:rFonts w:ascii="Arial" w:eastAsia="SimSun" w:hAnsi="Arial" w:cs="Arial"/>
          <w:color w:val="000000"/>
          <w:kern w:val="0"/>
          <w:sz w:val="20"/>
          <w:szCs w:val="20"/>
          <w14:ligatures w14:val="none"/>
        </w:rPr>
      </w:pPr>
      <w:bookmarkStart w:id="5" w:name="_Hlk181827913"/>
      <w:r>
        <w:rPr>
          <w:rFonts w:ascii="Arial" w:eastAsia="SimSun" w:hAnsi="Arial" w:cs="Arial"/>
          <w:color w:val="000000"/>
          <w:kern w:val="0"/>
          <w:sz w:val="20"/>
          <w:szCs w:val="20"/>
          <w14:ligatures w14:val="none"/>
        </w:rPr>
        <w:t xml:space="preserve">Regarding the other option mentioned in SA2's LS, namely that the NG-RAN dynamically indicates that it is requesting the SMF to enable or disable PDU set information, RAN3 wishes to inform SA2 that such option is incoherent with the design the NGAP PDU session resource management procedures (i.e., based on semi-static CP signalling). It is also unclear how NG-RAN node determines when to enable or disable the PDU set information, but </w:t>
      </w:r>
      <w:proofErr w:type="gramStart"/>
      <w:r>
        <w:rPr>
          <w:rFonts w:ascii="Arial" w:eastAsia="SimSun" w:hAnsi="Arial" w:cs="Arial"/>
          <w:color w:val="000000"/>
          <w:kern w:val="0"/>
          <w:sz w:val="20"/>
          <w:szCs w:val="20"/>
          <w14:ligatures w14:val="none"/>
        </w:rPr>
        <w:t xml:space="preserve">it is clear </w:t>
      </w:r>
      <w:r w:rsidR="00970338">
        <w:rPr>
          <w:rFonts w:ascii="Arial" w:eastAsia="SimSun" w:hAnsi="Arial" w:cs="Arial"/>
          <w:color w:val="000000"/>
          <w:kern w:val="0"/>
          <w:sz w:val="20"/>
          <w:szCs w:val="20"/>
          <w14:ligatures w14:val="none"/>
        </w:rPr>
        <w:t xml:space="preserve">that </w:t>
      </w:r>
      <w:r>
        <w:rPr>
          <w:rFonts w:ascii="Arial" w:eastAsia="SimSun" w:hAnsi="Arial" w:cs="Arial"/>
          <w:color w:val="000000"/>
          <w:kern w:val="0"/>
          <w:sz w:val="20"/>
          <w:szCs w:val="20"/>
          <w14:ligatures w14:val="none"/>
        </w:rPr>
        <w:t>such</w:t>
      </w:r>
      <w:proofErr w:type="gramEnd"/>
      <w:r>
        <w:rPr>
          <w:rFonts w:ascii="Arial" w:eastAsia="SimSun" w:hAnsi="Arial" w:cs="Arial"/>
          <w:color w:val="000000"/>
          <w:kern w:val="0"/>
          <w:sz w:val="20"/>
          <w:szCs w:val="20"/>
          <w14:ligatures w14:val="none"/>
        </w:rPr>
        <w:t xml:space="preserve"> requirement would further increase the complexity in NG-RAN node</w:t>
      </w:r>
      <w:r w:rsidR="00970338">
        <w:rPr>
          <w:rFonts w:ascii="Arial" w:eastAsia="SimSun" w:hAnsi="Arial" w:cs="Arial"/>
          <w:color w:val="000000"/>
          <w:kern w:val="0"/>
          <w:sz w:val="20"/>
          <w:szCs w:val="20"/>
          <w14:ligatures w14:val="none"/>
        </w:rPr>
        <w:t>.</w:t>
      </w:r>
    </w:p>
    <w:bookmarkEnd w:id="5"/>
    <w:p w14:paraId="21C78763" w14:textId="0630E1B2" w:rsidR="000F430E" w:rsidRPr="009922FD" w:rsidRDefault="000F430E" w:rsidP="000F430E">
      <w:pPr>
        <w:spacing w:after="0" w:line="240" w:lineRule="auto"/>
        <w:rPr>
          <w:rFonts w:ascii="Arial" w:eastAsia="SimSun" w:hAnsi="Arial" w:cs="Arial"/>
          <w:color w:val="000000"/>
          <w:kern w:val="0"/>
          <w:sz w:val="20"/>
          <w:szCs w:val="20"/>
          <w14:ligatures w14:val="none"/>
        </w:rPr>
      </w:pPr>
    </w:p>
    <w:p w14:paraId="7EA1B315" w14:textId="77777777" w:rsidR="000F430E" w:rsidRPr="000F430E" w:rsidRDefault="000F430E" w:rsidP="000F430E">
      <w:pPr>
        <w:spacing w:after="120" w:line="240" w:lineRule="auto"/>
        <w:rPr>
          <w:rFonts w:ascii="Arial" w:eastAsia="SimSun" w:hAnsi="Arial" w:cs="Arial"/>
          <w:b/>
          <w:kern w:val="0"/>
          <w:sz w:val="20"/>
          <w:szCs w:val="20"/>
          <w14:ligatures w14:val="none"/>
        </w:rPr>
      </w:pPr>
      <w:r w:rsidRPr="000F430E">
        <w:rPr>
          <w:rFonts w:ascii="Arial" w:eastAsia="SimSun" w:hAnsi="Arial" w:cs="Arial"/>
          <w:b/>
          <w:kern w:val="0"/>
          <w:sz w:val="20"/>
          <w:szCs w:val="20"/>
          <w14:ligatures w14:val="none"/>
        </w:rPr>
        <w:t>2. Actions:</w:t>
      </w:r>
    </w:p>
    <w:p w14:paraId="1C602FD5" w14:textId="49E66B44" w:rsidR="000F430E" w:rsidRPr="000F430E" w:rsidRDefault="000F430E" w:rsidP="000F430E">
      <w:pPr>
        <w:spacing w:after="120" w:line="240" w:lineRule="auto"/>
        <w:ind w:left="1985" w:hanging="1985"/>
        <w:rPr>
          <w:rFonts w:ascii="Arial" w:eastAsia="SimSun" w:hAnsi="Arial" w:cs="Arial"/>
          <w:b/>
          <w:kern w:val="0"/>
          <w:sz w:val="20"/>
          <w:szCs w:val="20"/>
          <w14:ligatures w14:val="none"/>
        </w:rPr>
      </w:pPr>
      <w:r w:rsidRPr="000F430E">
        <w:rPr>
          <w:rFonts w:ascii="Arial" w:eastAsia="SimSun" w:hAnsi="Arial" w:cs="Arial"/>
          <w:b/>
          <w:kern w:val="0"/>
          <w:sz w:val="20"/>
          <w:szCs w:val="20"/>
          <w14:ligatures w14:val="none"/>
        </w:rPr>
        <w:t xml:space="preserve">To </w:t>
      </w:r>
      <w:r w:rsidR="008847F1">
        <w:rPr>
          <w:rFonts w:ascii="Arial" w:eastAsia="SimSun" w:hAnsi="Arial" w:cs="Arial"/>
          <w:b/>
          <w:color w:val="000000"/>
          <w:kern w:val="0"/>
          <w:sz w:val="20"/>
          <w:szCs w:val="20"/>
          <w14:ligatures w14:val="none"/>
        </w:rPr>
        <w:t>SA2, RAN2</w:t>
      </w:r>
    </w:p>
    <w:p w14:paraId="3117B3F4" w14:textId="625B3143" w:rsidR="000F430E" w:rsidRPr="000F430E" w:rsidRDefault="000F430E" w:rsidP="000F430E">
      <w:pPr>
        <w:spacing w:after="120" w:line="240" w:lineRule="auto"/>
        <w:ind w:left="993" w:hanging="993"/>
        <w:rPr>
          <w:rFonts w:ascii="Arial" w:eastAsia="SimSun" w:hAnsi="Arial" w:cs="Arial"/>
          <w:i/>
          <w:iCs/>
          <w:color w:val="FF0000"/>
          <w:kern w:val="0"/>
          <w:sz w:val="20"/>
          <w:szCs w:val="20"/>
          <w14:ligatures w14:val="none"/>
        </w:rPr>
      </w:pPr>
      <w:r w:rsidRPr="000F430E">
        <w:rPr>
          <w:rFonts w:ascii="Arial" w:eastAsia="SimSun" w:hAnsi="Arial" w:cs="Arial"/>
          <w:b/>
          <w:kern w:val="0"/>
          <w:sz w:val="20"/>
          <w:szCs w:val="20"/>
          <w14:ligatures w14:val="none"/>
        </w:rPr>
        <w:t xml:space="preserve">ACTION: </w:t>
      </w:r>
      <w:r w:rsidRPr="000F430E">
        <w:rPr>
          <w:rFonts w:ascii="Times New Roman" w:eastAsia="SimSun" w:hAnsi="Times New Roman" w:cs="Times New Roman"/>
          <w:kern w:val="0"/>
          <w:sz w:val="20"/>
          <w:szCs w:val="20"/>
          <w14:ligatures w14:val="none"/>
        </w:rPr>
        <w:tab/>
      </w:r>
      <w:r w:rsidRPr="000F430E">
        <w:rPr>
          <w:rFonts w:ascii="Arial" w:eastAsia="SimSun" w:hAnsi="Arial" w:cs="Arial"/>
          <w:color w:val="000000"/>
          <w:kern w:val="0"/>
          <w:sz w:val="20"/>
          <w:szCs w:val="20"/>
          <w14:ligatures w14:val="none"/>
        </w:rPr>
        <w:t xml:space="preserve">RAN3 </w:t>
      </w:r>
      <w:r w:rsidR="008847F1">
        <w:rPr>
          <w:rFonts w:ascii="Arial" w:eastAsia="SimSun" w:hAnsi="Arial" w:cs="Arial"/>
          <w:color w:val="000000"/>
          <w:kern w:val="0"/>
          <w:sz w:val="20"/>
          <w:szCs w:val="20"/>
          <w14:ligatures w14:val="none"/>
        </w:rPr>
        <w:t xml:space="preserve">asks SA2 to take the above </w:t>
      </w:r>
      <w:r w:rsidR="007E6064">
        <w:rPr>
          <w:rFonts w:ascii="Arial" w:eastAsia="SimSun" w:hAnsi="Arial" w:cs="Arial"/>
          <w:color w:val="000000"/>
          <w:kern w:val="0"/>
          <w:sz w:val="20"/>
          <w:szCs w:val="20"/>
          <w14:ligatures w14:val="none"/>
        </w:rPr>
        <w:t xml:space="preserve">RAN3 answer </w:t>
      </w:r>
      <w:r w:rsidR="008847F1">
        <w:rPr>
          <w:rFonts w:ascii="Arial" w:eastAsia="SimSun" w:hAnsi="Arial" w:cs="Arial"/>
          <w:color w:val="000000"/>
          <w:kern w:val="0"/>
          <w:sz w:val="20"/>
          <w:szCs w:val="20"/>
          <w14:ligatures w14:val="none"/>
        </w:rPr>
        <w:t>into account</w:t>
      </w:r>
      <w:r w:rsidRPr="000F430E">
        <w:rPr>
          <w:rFonts w:ascii="Arial" w:eastAsia="SimSun" w:hAnsi="Arial" w:cs="Arial"/>
          <w:color w:val="000000"/>
          <w:kern w:val="0"/>
          <w:sz w:val="20"/>
          <w:szCs w:val="20"/>
          <w14:ligatures w14:val="none"/>
        </w:rPr>
        <w:t>.</w:t>
      </w:r>
    </w:p>
    <w:p w14:paraId="755F6C9B" w14:textId="77777777" w:rsidR="000F430E" w:rsidRPr="000F430E" w:rsidRDefault="000F430E" w:rsidP="000F430E">
      <w:pPr>
        <w:spacing w:after="0" w:line="240" w:lineRule="auto"/>
        <w:rPr>
          <w:rFonts w:ascii="Times New Roman" w:eastAsia="SimSun" w:hAnsi="Times New Roman" w:cs="Times New Roman"/>
          <w:kern w:val="0"/>
          <w:sz w:val="20"/>
          <w:szCs w:val="20"/>
          <w14:ligatures w14:val="none"/>
        </w:rPr>
      </w:pPr>
    </w:p>
    <w:p w14:paraId="68D675C2" w14:textId="288D2980" w:rsidR="000F430E" w:rsidRPr="000F430E" w:rsidRDefault="000F430E" w:rsidP="000F430E">
      <w:pPr>
        <w:spacing w:after="120" w:line="240" w:lineRule="auto"/>
        <w:rPr>
          <w:rFonts w:ascii="Arial" w:eastAsia="SimSun" w:hAnsi="Arial" w:cs="Arial"/>
          <w:b/>
          <w:kern w:val="0"/>
          <w:sz w:val="20"/>
          <w:szCs w:val="20"/>
          <w14:ligatures w14:val="none"/>
        </w:rPr>
      </w:pPr>
      <w:r w:rsidRPr="000F430E">
        <w:rPr>
          <w:rFonts w:ascii="Arial" w:eastAsia="SimSun" w:hAnsi="Arial" w:cs="Arial"/>
          <w:b/>
          <w:kern w:val="0"/>
          <w:sz w:val="20"/>
          <w:szCs w:val="20"/>
          <w14:ligatures w14:val="none"/>
        </w:rPr>
        <w:t xml:space="preserve">3. Date of Next TSG </w:t>
      </w:r>
      <w:r>
        <w:rPr>
          <w:rFonts w:ascii="Arial" w:eastAsia="SimSun" w:hAnsi="Arial" w:cs="Arial"/>
          <w:b/>
          <w:kern w:val="0"/>
          <w:sz w:val="20"/>
          <w:szCs w:val="20"/>
          <w14:ligatures w14:val="none"/>
        </w:rPr>
        <w:t>RAN</w:t>
      </w:r>
      <w:r w:rsidRPr="000F430E">
        <w:rPr>
          <w:rFonts w:ascii="Arial" w:eastAsia="SimSun" w:hAnsi="Arial" w:cs="Arial"/>
          <w:b/>
          <w:kern w:val="0"/>
          <w:sz w:val="20"/>
          <w:szCs w:val="20"/>
          <w14:ligatures w14:val="none"/>
        </w:rPr>
        <w:t xml:space="preserve"> WG</w:t>
      </w:r>
      <w:r>
        <w:rPr>
          <w:rFonts w:ascii="Arial" w:eastAsia="SimSun" w:hAnsi="Arial" w:cs="Arial"/>
          <w:b/>
          <w:kern w:val="0"/>
          <w:sz w:val="20"/>
          <w:szCs w:val="20"/>
          <w14:ligatures w14:val="none"/>
        </w:rPr>
        <w:t>3</w:t>
      </w:r>
      <w:r w:rsidRPr="000F430E">
        <w:rPr>
          <w:rFonts w:ascii="Arial" w:eastAsia="SimSun" w:hAnsi="Arial" w:cs="Arial"/>
          <w:b/>
          <w:kern w:val="0"/>
          <w:sz w:val="20"/>
          <w:szCs w:val="20"/>
          <w14:ligatures w14:val="none"/>
        </w:rPr>
        <w:t xml:space="preserve"> Meetings:</w:t>
      </w:r>
    </w:p>
    <w:p w14:paraId="27B60DB2" w14:textId="2EBEFF47" w:rsidR="000F430E" w:rsidRDefault="000F430E" w:rsidP="000F430E">
      <w:pPr>
        <w:tabs>
          <w:tab w:val="left" w:pos="3969"/>
          <w:tab w:val="left" w:pos="5103"/>
        </w:tabs>
        <w:spacing w:after="120" w:line="240" w:lineRule="auto"/>
        <w:ind w:left="2268" w:hanging="2268"/>
        <w:rPr>
          <w:rFonts w:ascii="Arial" w:eastAsia="SimSun" w:hAnsi="Arial" w:cs="Arial"/>
          <w:bCs/>
          <w:kern w:val="0"/>
          <w:sz w:val="20"/>
          <w:szCs w:val="20"/>
          <w14:ligatures w14:val="none"/>
        </w:rPr>
      </w:pPr>
      <w:r w:rsidRPr="000F430E">
        <w:rPr>
          <w:rFonts w:ascii="Arial" w:eastAsia="SimSun" w:hAnsi="Arial" w:cs="Arial"/>
          <w:bCs/>
          <w:kern w:val="0"/>
          <w:sz w:val="20"/>
          <w:szCs w:val="20"/>
          <w14:ligatures w14:val="none"/>
        </w:rPr>
        <w:t>TSG-</w:t>
      </w:r>
      <w:r>
        <w:rPr>
          <w:rFonts w:ascii="Arial" w:eastAsia="SimSun" w:hAnsi="Arial" w:cs="Arial"/>
          <w:bCs/>
          <w:kern w:val="0"/>
          <w:sz w:val="20"/>
          <w:szCs w:val="20"/>
          <w14:ligatures w14:val="none"/>
        </w:rPr>
        <w:t>RAN3</w:t>
      </w:r>
      <w:r w:rsidRPr="000F430E">
        <w:rPr>
          <w:rFonts w:ascii="Arial" w:eastAsia="SimSun" w:hAnsi="Arial" w:cs="Arial"/>
          <w:bCs/>
          <w:kern w:val="0"/>
          <w:sz w:val="20"/>
          <w:szCs w:val="20"/>
          <w14:ligatures w14:val="none"/>
        </w:rPr>
        <w:t xml:space="preserve"> Meeting #1</w:t>
      </w:r>
      <w:r>
        <w:rPr>
          <w:rFonts w:ascii="Arial" w:eastAsia="SimSun" w:hAnsi="Arial" w:cs="Arial"/>
          <w:bCs/>
          <w:kern w:val="0"/>
          <w:sz w:val="20"/>
          <w:szCs w:val="20"/>
          <w14:ligatures w14:val="none"/>
        </w:rPr>
        <w:t>27</w:t>
      </w:r>
      <w:r w:rsidRPr="000F430E">
        <w:rPr>
          <w:rFonts w:ascii="Arial" w:eastAsia="SimSun" w:hAnsi="Arial" w:cs="Arial"/>
          <w:bCs/>
          <w:kern w:val="0"/>
          <w:sz w:val="20"/>
          <w:szCs w:val="20"/>
          <w14:ligatures w14:val="none"/>
        </w:rPr>
        <w:tab/>
      </w:r>
      <w:r w:rsidR="00366D4E">
        <w:rPr>
          <w:rFonts w:ascii="Arial" w:eastAsia="SimSun" w:hAnsi="Arial" w:cs="Arial"/>
          <w:bCs/>
          <w:kern w:val="0"/>
          <w:sz w:val="20"/>
          <w:szCs w:val="20"/>
          <w14:ligatures w14:val="none"/>
        </w:rPr>
        <w:t>17</w:t>
      </w:r>
      <w:r w:rsidR="00EE1E10">
        <w:rPr>
          <w:rFonts w:ascii="Arial" w:eastAsia="SimSun" w:hAnsi="Arial" w:cs="Arial"/>
          <w:bCs/>
          <w:kern w:val="0"/>
          <w:sz w:val="20"/>
          <w:szCs w:val="20"/>
          <w:vertAlign w:val="superscript"/>
          <w14:ligatures w14:val="none"/>
        </w:rPr>
        <w:t xml:space="preserve"> </w:t>
      </w:r>
      <w:r w:rsidR="00EE1E10">
        <w:rPr>
          <w:rFonts w:ascii="Arial" w:eastAsia="SimSun" w:hAnsi="Arial" w:cs="Arial"/>
          <w:bCs/>
          <w:kern w:val="0"/>
          <w:sz w:val="20"/>
          <w:szCs w:val="20"/>
          <w14:ligatures w14:val="none"/>
        </w:rPr>
        <w:t xml:space="preserve">- </w:t>
      </w:r>
      <w:r w:rsidRPr="000F430E">
        <w:rPr>
          <w:rFonts w:ascii="Arial" w:eastAsia="SimSun" w:hAnsi="Arial" w:cs="Arial"/>
          <w:bCs/>
          <w:kern w:val="0"/>
          <w:sz w:val="20"/>
          <w:szCs w:val="20"/>
          <w14:ligatures w14:val="none"/>
        </w:rPr>
        <w:t>2</w:t>
      </w:r>
      <w:r w:rsidR="00366D4E">
        <w:rPr>
          <w:rFonts w:ascii="Arial" w:eastAsia="SimSun" w:hAnsi="Arial" w:cs="Arial"/>
          <w:bCs/>
          <w:kern w:val="0"/>
          <w:sz w:val="20"/>
          <w:szCs w:val="20"/>
          <w14:ligatures w14:val="none"/>
        </w:rPr>
        <w:t>1</w:t>
      </w:r>
      <w:r w:rsidRPr="000F430E">
        <w:rPr>
          <w:rFonts w:ascii="Arial" w:eastAsia="SimSun" w:hAnsi="Arial" w:cs="Arial"/>
          <w:bCs/>
          <w:kern w:val="0"/>
          <w:sz w:val="20"/>
          <w:szCs w:val="20"/>
          <w14:ligatures w14:val="none"/>
        </w:rPr>
        <w:t xml:space="preserve"> </w:t>
      </w:r>
      <w:r w:rsidR="00366D4E">
        <w:rPr>
          <w:rFonts w:ascii="Arial" w:eastAsia="SimSun" w:hAnsi="Arial" w:cs="Arial"/>
          <w:bCs/>
          <w:kern w:val="0"/>
          <w:sz w:val="20"/>
          <w:szCs w:val="20"/>
          <w14:ligatures w14:val="none"/>
        </w:rPr>
        <w:t>Feb</w:t>
      </w:r>
      <w:r w:rsidR="00EE1E10">
        <w:rPr>
          <w:rFonts w:ascii="Arial" w:eastAsia="SimSun" w:hAnsi="Arial" w:cs="Arial"/>
          <w:bCs/>
          <w:kern w:val="0"/>
          <w:sz w:val="20"/>
          <w:szCs w:val="20"/>
          <w14:ligatures w14:val="none"/>
        </w:rPr>
        <w:t>ruary</w:t>
      </w:r>
      <w:r w:rsidRPr="000F430E">
        <w:rPr>
          <w:rFonts w:ascii="Arial" w:eastAsia="SimSun" w:hAnsi="Arial" w:cs="Arial"/>
          <w:bCs/>
          <w:kern w:val="0"/>
          <w:sz w:val="20"/>
          <w:szCs w:val="20"/>
          <w14:ligatures w14:val="none"/>
        </w:rPr>
        <w:t xml:space="preserve"> 202</w:t>
      </w:r>
      <w:r>
        <w:rPr>
          <w:rFonts w:ascii="Arial" w:eastAsia="SimSun" w:hAnsi="Arial" w:cs="Arial"/>
          <w:bCs/>
          <w:kern w:val="0"/>
          <w:sz w:val="20"/>
          <w:szCs w:val="20"/>
          <w14:ligatures w14:val="none"/>
        </w:rPr>
        <w:t>5</w:t>
      </w:r>
      <w:r w:rsidRPr="000F430E">
        <w:rPr>
          <w:rFonts w:ascii="Arial" w:eastAsia="SimSun" w:hAnsi="Arial" w:cs="Arial"/>
          <w:bCs/>
          <w:kern w:val="0"/>
          <w:sz w:val="20"/>
          <w:szCs w:val="20"/>
          <w14:ligatures w14:val="none"/>
        </w:rPr>
        <w:tab/>
      </w:r>
      <w:r w:rsidRPr="000F430E">
        <w:rPr>
          <w:rFonts w:ascii="Arial" w:eastAsia="SimSun" w:hAnsi="Arial" w:cs="Arial"/>
          <w:bCs/>
          <w:kern w:val="0"/>
          <w:sz w:val="20"/>
          <w:szCs w:val="20"/>
          <w14:ligatures w14:val="none"/>
        </w:rPr>
        <w:tab/>
      </w:r>
      <w:r w:rsidRPr="000F430E">
        <w:rPr>
          <w:rFonts w:ascii="Arial" w:eastAsia="SimSun" w:hAnsi="Arial" w:cs="Arial"/>
          <w:bCs/>
          <w:kern w:val="0"/>
          <w:sz w:val="20"/>
          <w:szCs w:val="20"/>
          <w14:ligatures w14:val="none"/>
        </w:rPr>
        <w:tab/>
      </w:r>
      <w:r>
        <w:rPr>
          <w:rFonts w:ascii="Arial" w:eastAsia="SimSun" w:hAnsi="Arial" w:cs="Arial"/>
          <w:bCs/>
          <w:kern w:val="0"/>
          <w:sz w:val="20"/>
          <w:szCs w:val="20"/>
          <w14:ligatures w14:val="none"/>
        </w:rPr>
        <w:t>Athens</w:t>
      </w:r>
      <w:r w:rsidRPr="000F430E">
        <w:rPr>
          <w:rFonts w:ascii="Arial" w:eastAsia="SimSun" w:hAnsi="Arial" w:cs="Arial"/>
          <w:bCs/>
          <w:kern w:val="0"/>
          <w:sz w:val="20"/>
          <w:szCs w:val="20"/>
          <w14:ligatures w14:val="none"/>
        </w:rPr>
        <w:t xml:space="preserve">, </w:t>
      </w:r>
      <w:r>
        <w:rPr>
          <w:rFonts w:ascii="Arial" w:eastAsia="SimSun" w:hAnsi="Arial" w:cs="Arial"/>
          <w:bCs/>
          <w:kern w:val="0"/>
          <w:sz w:val="20"/>
          <w:szCs w:val="20"/>
          <w14:ligatures w14:val="none"/>
        </w:rPr>
        <w:t>Greece</w:t>
      </w:r>
    </w:p>
    <w:p w14:paraId="00678289" w14:textId="14120003" w:rsidR="00343AC7" w:rsidRPr="000F430E" w:rsidRDefault="00343AC7" w:rsidP="000F430E">
      <w:pPr>
        <w:tabs>
          <w:tab w:val="left" w:pos="3969"/>
          <w:tab w:val="left" w:pos="5103"/>
        </w:tabs>
        <w:spacing w:after="120" w:line="240" w:lineRule="auto"/>
        <w:ind w:left="2268" w:hanging="2268"/>
        <w:rPr>
          <w:rFonts w:ascii="Arial" w:eastAsia="SimSun" w:hAnsi="Arial" w:cs="Arial"/>
          <w:bCs/>
          <w:kern w:val="0"/>
          <w:sz w:val="20"/>
          <w:szCs w:val="20"/>
          <w14:ligatures w14:val="none"/>
        </w:rPr>
      </w:pPr>
      <w:r w:rsidRPr="00343AC7">
        <w:rPr>
          <w:rFonts w:ascii="Arial" w:eastAsia="SimSun" w:hAnsi="Arial" w:cs="Arial"/>
          <w:bCs/>
          <w:kern w:val="0"/>
          <w:sz w:val="20"/>
          <w:szCs w:val="20"/>
          <w14:ligatures w14:val="none"/>
        </w:rPr>
        <w:t>TSG-RAN3 Meeting #127bis</w:t>
      </w:r>
      <w:r w:rsidRPr="00343AC7">
        <w:rPr>
          <w:rFonts w:ascii="Arial" w:eastAsia="SimSun" w:hAnsi="Arial" w:cs="Arial"/>
          <w:bCs/>
          <w:kern w:val="0"/>
          <w:sz w:val="20"/>
          <w:szCs w:val="20"/>
          <w14:ligatures w14:val="none"/>
        </w:rPr>
        <w:tab/>
        <w:t>7 - 11 April 2025</w:t>
      </w:r>
      <w:r w:rsidRPr="00343AC7">
        <w:rPr>
          <w:rFonts w:ascii="Arial" w:eastAsia="SimSun" w:hAnsi="Arial" w:cs="Arial"/>
          <w:bCs/>
          <w:kern w:val="0"/>
          <w:sz w:val="20"/>
          <w:szCs w:val="20"/>
          <w14:ligatures w14:val="none"/>
        </w:rPr>
        <w:tab/>
      </w:r>
      <w:r w:rsidRPr="00343AC7">
        <w:rPr>
          <w:rFonts w:ascii="Arial" w:eastAsia="SimSun" w:hAnsi="Arial" w:cs="Arial"/>
          <w:bCs/>
          <w:kern w:val="0"/>
          <w:sz w:val="20"/>
          <w:szCs w:val="20"/>
          <w14:ligatures w14:val="none"/>
        </w:rPr>
        <w:tab/>
      </w:r>
      <w:r>
        <w:rPr>
          <w:rFonts w:ascii="Arial" w:eastAsia="SimSun" w:hAnsi="Arial" w:cs="Arial"/>
          <w:bCs/>
          <w:kern w:val="0"/>
          <w:sz w:val="20"/>
          <w:szCs w:val="20"/>
          <w14:ligatures w14:val="none"/>
        </w:rPr>
        <w:tab/>
      </w:r>
      <w:r>
        <w:rPr>
          <w:rFonts w:ascii="Arial" w:eastAsia="SimSun" w:hAnsi="Arial" w:cs="Arial"/>
          <w:bCs/>
          <w:kern w:val="0"/>
          <w:sz w:val="20"/>
          <w:szCs w:val="20"/>
          <w14:ligatures w14:val="none"/>
        </w:rPr>
        <w:tab/>
      </w:r>
      <w:r w:rsidRPr="00343AC7">
        <w:rPr>
          <w:rFonts w:ascii="Arial" w:eastAsia="SimSun" w:hAnsi="Arial" w:cs="Arial"/>
          <w:bCs/>
          <w:kern w:val="0"/>
          <w:sz w:val="20"/>
          <w:szCs w:val="20"/>
          <w14:ligatures w14:val="none"/>
        </w:rPr>
        <w:t>China, CN</w:t>
      </w:r>
    </w:p>
    <w:p w14:paraId="4CD089AF" w14:textId="77777777" w:rsidR="00355C61" w:rsidRDefault="00355C61"/>
    <w:sectPr w:rsidR="00355C61" w:rsidSect="000F430E">
      <w:pgSz w:w="11907" w:h="16840" w:code="9"/>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93"/>
    <w:rsid w:val="00016FCE"/>
    <w:rsid w:val="0002509E"/>
    <w:rsid w:val="000F430E"/>
    <w:rsid w:val="001055EF"/>
    <w:rsid w:val="00120B8C"/>
    <w:rsid w:val="001C487E"/>
    <w:rsid w:val="001F3B5B"/>
    <w:rsid w:val="001F5021"/>
    <w:rsid w:val="002E254F"/>
    <w:rsid w:val="002F2BCE"/>
    <w:rsid w:val="002F498C"/>
    <w:rsid w:val="00343AC7"/>
    <w:rsid w:val="00355C61"/>
    <w:rsid w:val="00366D4E"/>
    <w:rsid w:val="003D4193"/>
    <w:rsid w:val="0041672B"/>
    <w:rsid w:val="0043267D"/>
    <w:rsid w:val="004614C7"/>
    <w:rsid w:val="004D7F93"/>
    <w:rsid w:val="00511B39"/>
    <w:rsid w:val="00512343"/>
    <w:rsid w:val="005431FE"/>
    <w:rsid w:val="005D0304"/>
    <w:rsid w:val="005E25CC"/>
    <w:rsid w:val="00620628"/>
    <w:rsid w:val="006768A4"/>
    <w:rsid w:val="00676BCA"/>
    <w:rsid w:val="00677E61"/>
    <w:rsid w:val="00697F66"/>
    <w:rsid w:val="006D2757"/>
    <w:rsid w:val="00772CC7"/>
    <w:rsid w:val="00785D04"/>
    <w:rsid w:val="007D058A"/>
    <w:rsid w:val="007D710B"/>
    <w:rsid w:val="007E6064"/>
    <w:rsid w:val="00832369"/>
    <w:rsid w:val="0083554A"/>
    <w:rsid w:val="008847F1"/>
    <w:rsid w:val="008D45A8"/>
    <w:rsid w:val="00910CA5"/>
    <w:rsid w:val="0091663E"/>
    <w:rsid w:val="00970338"/>
    <w:rsid w:val="009719ED"/>
    <w:rsid w:val="009831C4"/>
    <w:rsid w:val="009922FD"/>
    <w:rsid w:val="009F6972"/>
    <w:rsid w:val="00A054E4"/>
    <w:rsid w:val="00A84498"/>
    <w:rsid w:val="00AF645C"/>
    <w:rsid w:val="00B55875"/>
    <w:rsid w:val="00BA4FED"/>
    <w:rsid w:val="00BD175F"/>
    <w:rsid w:val="00C00BD2"/>
    <w:rsid w:val="00C640AE"/>
    <w:rsid w:val="00CD1E66"/>
    <w:rsid w:val="00CE7779"/>
    <w:rsid w:val="00D70D04"/>
    <w:rsid w:val="00DD2BA1"/>
    <w:rsid w:val="00E03BED"/>
    <w:rsid w:val="00E076F8"/>
    <w:rsid w:val="00E27E04"/>
    <w:rsid w:val="00EB5EB6"/>
    <w:rsid w:val="00EC68FB"/>
    <w:rsid w:val="00EC7415"/>
    <w:rsid w:val="00ED2419"/>
    <w:rsid w:val="00ED2CC8"/>
    <w:rsid w:val="00EE1E10"/>
    <w:rsid w:val="00F01434"/>
    <w:rsid w:val="00F144D1"/>
    <w:rsid w:val="00F237A3"/>
    <w:rsid w:val="00F73829"/>
    <w:rsid w:val="00F82CF9"/>
    <w:rsid w:val="00F91378"/>
    <w:rsid w:val="00FF15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6F4F2"/>
  <w15:chartTrackingRefBased/>
  <w15:docId w15:val="{089F711A-CB6B-457E-9431-FB40E3B57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D2757"/>
    <w:rPr>
      <w:sz w:val="16"/>
      <w:szCs w:val="16"/>
    </w:rPr>
  </w:style>
  <w:style w:type="paragraph" w:styleId="CommentText">
    <w:name w:val="annotation text"/>
    <w:basedOn w:val="Normal"/>
    <w:link w:val="CommentTextChar"/>
    <w:uiPriority w:val="99"/>
    <w:semiHidden/>
    <w:unhideWhenUsed/>
    <w:rsid w:val="006D2757"/>
    <w:pPr>
      <w:spacing w:line="240" w:lineRule="auto"/>
    </w:pPr>
    <w:rPr>
      <w:sz w:val="20"/>
      <w:szCs w:val="20"/>
    </w:rPr>
  </w:style>
  <w:style w:type="character" w:customStyle="1" w:styleId="CommentTextChar">
    <w:name w:val="Comment Text Char"/>
    <w:basedOn w:val="DefaultParagraphFont"/>
    <w:link w:val="CommentText"/>
    <w:uiPriority w:val="99"/>
    <w:semiHidden/>
    <w:rsid w:val="006D2757"/>
    <w:rPr>
      <w:sz w:val="20"/>
      <w:szCs w:val="20"/>
    </w:rPr>
  </w:style>
  <w:style w:type="paragraph" w:styleId="CommentSubject">
    <w:name w:val="annotation subject"/>
    <w:basedOn w:val="CommentText"/>
    <w:next w:val="CommentText"/>
    <w:link w:val="CommentSubjectChar"/>
    <w:uiPriority w:val="99"/>
    <w:semiHidden/>
    <w:unhideWhenUsed/>
    <w:rsid w:val="006D2757"/>
    <w:rPr>
      <w:b/>
      <w:bCs/>
    </w:rPr>
  </w:style>
  <w:style w:type="character" w:customStyle="1" w:styleId="CommentSubjectChar">
    <w:name w:val="Comment Subject Char"/>
    <w:basedOn w:val="CommentTextChar"/>
    <w:link w:val="CommentSubject"/>
    <w:uiPriority w:val="99"/>
    <w:semiHidden/>
    <w:rsid w:val="006D2757"/>
    <w:rPr>
      <w:b/>
      <w:bCs/>
      <w:sz w:val="20"/>
      <w:szCs w:val="20"/>
    </w:rPr>
  </w:style>
  <w:style w:type="paragraph" w:styleId="Revision">
    <w:name w:val="Revision"/>
    <w:hidden/>
    <w:uiPriority w:val="99"/>
    <w:semiHidden/>
    <w:rsid w:val="005D0304"/>
    <w:pPr>
      <w:spacing w:after="0" w:line="240" w:lineRule="auto"/>
    </w:pPr>
  </w:style>
  <w:style w:type="paragraph" w:customStyle="1" w:styleId="LSHeader">
    <w:name w:val="LSHeader"/>
    <w:rsid w:val="001F3B5B"/>
    <w:pPr>
      <w:tabs>
        <w:tab w:val="right" w:pos="9781"/>
      </w:tabs>
      <w:spacing w:after="0" w:line="240" w:lineRule="auto"/>
    </w:pPr>
    <w:rPr>
      <w:rFonts w:ascii="Arial" w:eastAsia="Yu Mincho" w:hAnsi="Arial" w:cs="Times New Roman"/>
      <w:b/>
      <w:kern w:val="0"/>
      <w:sz w:val="24"/>
      <w:szCs w:val="20"/>
      <w:lang w:val="en-US"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0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37B624-51D4-41D2-8F6A-E7B7C4D0284E}">
  <ds:schemaRefs>
    <ds:schemaRef ds:uri="http://schemas.microsoft.com/sharepoint/v3/contenttype/forms"/>
  </ds:schemaRefs>
</ds:datastoreItem>
</file>

<file path=customXml/itemProps2.xml><?xml version="1.0" encoding="utf-8"?>
<ds:datastoreItem xmlns:ds="http://schemas.openxmlformats.org/officeDocument/2006/customXml" ds:itemID="{AE40F968-002E-4D32-AB84-BA19EBBA348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6F3A6D7-9317-4CB8-AF5A-03A579EEF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256</Words>
  <Characters>1461</Characters>
  <Application>Microsoft Office Word</Application>
  <DocSecurity>0</DocSecurity>
  <Lines>12</Lines>
  <Paragraphs>3</Paragraphs>
  <ScaleCrop>false</ScaleCrop>
  <Company>Ericsson</Company>
  <LinksUpToDate>false</LinksUpToDate>
  <CharactersWithSpaces>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73</cp:revision>
  <dcterms:created xsi:type="dcterms:W3CDTF">2024-09-26T12:32:00Z</dcterms:created>
  <dcterms:modified xsi:type="dcterms:W3CDTF">2024-11-07T20:43:00Z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